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>Информация по организации дистанционного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B33E1">
        <w:rPr>
          <w:rFonts w:ascii="Times New Roman" w:hAnsi="Times New Roman" w:cs="Times New Roman"/>
          <w:b/>
          <w:sz w:val="28"/>
          <w:szCs w:val="28"/>
        </w:rPr>
        <w:t>литературе</w:t>
      </w:r>
      <w:r w:rsidR="00141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3E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63DDE" w:rsidRP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37"/>
        <w:gridCol w:w="3369"/>
        <w:gridCol w:w="3477"/>
        <w:gridCol w:w="3408"/>
        <w:gridCol w:w="3923"/>
      </w:tblGrid>
      <w:tr w:rsidR="00163DDE" w:rsidRPr="00E679DA" w:rsidTr="00EA2B8C">
        <w:tc>
          <w:tcPr>
            <w:tcW w:w="1437" w:type="dxa"/>
          </w:tcPr>
          <w:p w:rsidR="00163DDE" w:rsidRPr="00E679DA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679DA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369" w:type="dxa"/>
          </w:tcPr>
          <w:p w:rsidR="00163DDE" w:rsidRPr="00E679DA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679DA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6885" w:type="dxa"/>
            <w:gridSpan w:val="2"/>
          </w:tcPr>
          <w:p w:rsidR="00163DDE" w:rsidRPr="00E679DA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679DA">
              <w:rPr>
                <w:rFonts w:ascii="Times New Roman" w:hAnsi="Times New Roman" w:cs="Times New Roman"/>
                <w:b/>
                <w:sz w:val="32"/>
                <w:szCs w:val="32"/>
              </w:rPr>
              <w:t>Работа по учебнику</w:t>
            </w:r>
          </w:p>
        </w:tc>
        <w:tc>
          <w:tcPr>
            <w:tcW w:w="3923" w:type="dxa"/>
          </w:tcPr>
          <w:p w:rsidR="00163DDE" w:rsidRPr="00E679DA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679D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Форма отчета </w:t>
            </w:r>
            <w:r w:rsidRPr="00E679DA">
              <w:rPr>
                <w:rFonts w:ascii="Times New Roman" w:hAnsi="Times New Roman" w:cs="Times New Roman"/>
                <w:sz w:val="32"/>
                <w:szCs w:val="32"/>
              </w:rPr>
              <w:t>(обратная связь)</w:t>
            </w:r>
          </w:p>
        </w:tc>
      </w:tr>
      <w:tr w:rsidR="00E679DA" w:rsidRPr="00E679DA" w:rsidTr="00EA2B8C">
        <w:tc>
          <w:tcPr>
            <w:tcW w:w="1437" w:type="dxa"/>
          </w:tcPr>
          <w:p w:rsidR="00E679DA" w:rsidRPr="00E679DA" w:rsidRDefault="00E679DA" w:rsidP="003B2E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679DA">
              <w:rPr>
                <w:rFonts w:ascii="Times New Roman" w:hAnsi="Times New Roman" w:cs="Times New Roman"/>
                <w:sz w:val="32"/>
                <w:szCs w:val="32"/>
              </w:rPr>
              <w:t>12.05</w:t>
            </w:r>
          </w:p>
        </w:tc>
        <w:tc>
          <w:tcPr>
            <w:tcW w:w="3369" w:type="dxa"/>
          </w:tcPr>
          <w:p w:rsidR="00E679DA" w:rsidRPr="00E679DA" w:rsidRDefault="00E679DA" w:rsidP="003B2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679DA">
              <w:rPr>
                <w:rFonts w:ascii="Times New Roman" w:hAnsi="Times New Roman" w:cs="Times New Roman"/>
                <w:sz w:val="32"/>
                <w:szCs w:val="32"/>
              </w:rPr>
              <w:t>Подвиги Геракла. «Скотный двор царя Авгия»</w:t>
            </w:r>
          </w:p>
        </w:tc>
        <w:tc>
          <w:tcPr>
            <w:tcW w:w="3477" w:type="dxa"/>
          </w:tcPr>
          <w:p w:rsidR="00E679DA" w:rsidRPr="00E679DA" w:rsidRDefault="00E679DA" w:rsidP="003B2E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679DA">
              <w:rPr>
                <w:rFonts w:ascii="Times New Roman" w:hAnsi="Times New Roman" w:cs="Times New Roman"/>
                <w:sz w:val="32"/>
                <w:szCs w:val="32"/>
              </w:rPr>
              <w:t xml:space="preserve">Стр.176-180, прочитать, </w:t>
            </w:r>
          </w:p>
          <w:p w:rsidR="00E679DA" w:rsidRPr="00E679DA" w:rsidRDefault="00E679DA" w:rsidP="003B2E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679DA">
              <w:rPr>
                <w:rFonts w:ascii="Times New Roman" w:hAnsi="Times New Roman" w:cs="Times New Roman"/>
                <w:sz w:val="32"/>
                <w:szCs w:val="32"/>
              </w:rPr>
              <w:t xml:space="preserve">Стр. 183 </w:t>
            </w:r>
            <w:r w:rsidRPr="00E679DA">
              <w:rPr>
                <w:rFonts w:ascii="Times New Roman" w:hAnsi="Times New Roman" w:cs="Times New Roman"/>
                <w:sz w:val="32"/>
                <w:szCs w:val="32"/>
              </w:rPr>
              <w:t xml:space="preserve">Размышляем о прочитанном, </w:t>
            </w:r>
            <w:r w:rsidRPr="00E679DA">
              <w:rPr>
                <w:rFonts w:ascii="Times New Roman" w:hAnsi="Times New Roman" w:cs="Times New Roman"/>
                <w:b/>
                <w:sz w:val="32"/>
                <w:szCs w:val="32"/>
              </w:rPr>
              <w:t>вопрос</w:t>
            </w:r>
            <w:r w:rsidRPr="00E679D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</w:t>
            </w:r>
          </w:p>
          <w:p w:rsidR="00E679DA" w:rsidRPr="00E679DA" w:rsidRDefault="00E679DA" w:rsidP="003B2E1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8" w:type="dxa"/>
          </w:tcPr>
          <w:p w:rsidR="00E679DA" w:rsidRPr="00E679DA" w:rsidRDefault="00E679DA" w:rsidP="00B85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679DA">
              <w:rPr>
                <w:rFonts w:ascii="Times New Roman" w:hAnsi="Times New Roman" w:cs="Times New Roman"/>
                <w:sz w:val="32"/>
                <w:szCs w:val="32"/>
              </w:rPr>
              <w:t xml:space="preserve">Прочитать 2 </w:t>
            </w:r>
          </w:p>
          <w:p w:rsidR="00E679DA" w:rsidRPr="00E679DA" w:rsidRDefault="00E679DA" w:rsidP="00E6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679DA">
              <w:rPr>
                <w:rFonts w:ascii="Times New Roman" w:hAnsi="Times New Roman" w:cs="Times New Roman"/>
                <w:sz w:val="32"/>
                <w:szCs w:val="32"/>
              </w:rPr>
              <w:t xml:space="preserve">вопрос, ответить на него. </w:t>
            </w:r>
            <w:r w:rsidRPr="00E679DA">
              <w:rPr>
                <w:rFonts w:ascii="Times New Roman" w:hAnsi="Times New Roman" w:cs="Times New Roman"/>
                <w:b/>
                <w:sz w:val="32"/>
                <w:szCs w:val="32"/>
              </w:rPr>
              <w:t>Прислать аудиозапись.</w:t>
            </w:r>
          </w:p>
        </w:tc>
        <w:tc>
          <w:tcPr>
            <w:tcW w:w="3923" w:type="dxa"/>
            <w:vMerge w:val="restart"/>
          </w:tcPr>
          <w:p w:rsidR="00E679DA" w:rsidRPr="00E679DA" w:rsidRDefault="00E679DA" w:rsidP="00922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679D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Отправить </w:t>
            </w:r>
            <w:r w:rsidRPr="00E679DA">
              <w:rPr>
                <w:rFonts w:ascii="Times New Roman" w:hAnsi="Times New Roman" w:cs="Times New Roman"/>
                <w:sz w:val="32"/>
                <w:szCs w:val="32"/>
              </w:rPr>
              <w:t xml:space="preserve">выполненное задание на электронную почту </w:t>
            </w:r>
            <w:hyperlink r:id="rId4" w:history="1">
              <w:r w:rsidRPr="00E679DA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el.fedotowa2013@yandex.ru</w:t>
              </w:r>
            </w:hyperlink>
            <w:r w:rsidRPr="00E679DA">
              <w:rPr>
                <w:rFonts w:ascii="Times New Roman" w:hAnsi="Times New Roman" w:cs="Times New Roman"/>
                <w:sz w:val="32"/>
                <w:szCs w:val="32"/>
              </w:rPr>
              <w:t xml:space="preserve"> или копию выполненного задания на номер в</w:t>
            </w:r>
            <w:r w:rsidRPr="00E679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WhatsApp</w:t>
            </w:r>
            <w:r w:rsidRPr="00E679DA">
              <w:rPr>
                <w:rFonts w:ascii="Times New Roman" w:hAnsi="Times New Roman" w:cs="Times New Roman"/>
                <w:sz w:val="32"/>
                <w:szCs w:val="32"/>
              </w:rPr>
              <w:t>: 89281648401</w:t>
            </w:r>
          </w:p>
        </w:tc>
      </w:tr>
      <w:tr w:rsidR="00E679DA" w:rsidRPr="00E679DA" w:rsidTr="00EA2B8C">
        <w:trPr>
          <w:trHeight w:val="962"/>
        </w:trPr>
        <w:tc>
          <w:tcPr>
            <w:tcW w:w="1437" w:type="dxa"/>
          </w:tcPr>
          <w:p w:rsidR="00E679DA" w:rsidRPr="00E679DA" w:rsidRDefault="00E679DA" w:rsidP="003B2E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679DA">
              <w:rPr>
                <w:rFonts w:ascii="Times New Roman" w:hAnsi="Times New Roman" w:cs="Times New Roman"/>
                <w:sz w:val="32"/>
                <w:szCs w:val="32"/>
              </w:rPr>
              <w:t>13.05</w:t>
            </w:r>
          </w:p>
        </w:tc>
        <w:tc>
          <w:tcPr>
            <w:tcW w:w="3369" w:type="dxa"/>
          </w:tcPr>
          <w:p w:rsidR="00E679DA" w:rsidRPr="00E679DA" w:rsidRDefault="00E679DA" w:rsidP="003B2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679DA">
              <w:rPr>
                <w:rFonts w:ascii="Times New Roman" w:hAnsi="Times New Roman" w:cs="Times New Roman"/>
                <w:sz w:val="32"/>
                <w:szCs w:val="32"/>
              </w:rPr>
              <w:t>Мифы Древней Греции. «Яблоки Гесперид»</w:t>
            </w:r>
          </w:p>
        </w:tc>
        <w:tc>
          <w:tcPr>
            <w:tcW w:w="3477" w:type="dxa"/>
          </w:tcPr>
          <w:p w:rsidR="00E679DA" w:rsidRPr="00E679DA" w:rsidRDefault="00E679DA" w:rsidP="003B2E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679DA">
              <w:rPr>
                <w:rFonts w:ascii="Times New Roman" w:hAnsi="Times New Roman" w:cs="Times New Roman"/>
                <w:sz w:val="32"/>
                <w:szCs w:val="32"/>
              </w:rPr>
              <w:t xml:space="preserve">Стр.180-183 </w:t>
            </w:r>
            <w:r w:rsidRPr="00E679DA">
              <w:rPr>
                <w:rFonts w:ascii="Times New Roman" w:hAnsi="Times New Roman" w:cs="Times New Roman"/>
                <w:sz w:val="32"/>
                <w:szCs w:val="32"/>
              </w:rPr>
              <w:t>, п</w:t>
            </w:r>
            <w:r w:rsidRPr="00E679DA">
              <w:rPr>
                <w:rFonts w:ascii="Times New Roman" w:hAnsi="Times New Roman" w:cs="Times New Roman"/>
                <w:sz w:val="32"/>
                <w:szCs w:val="32"/>
              </w:rPr>
              <w:t xml:space="preserve">рочитать, </w:t>
            </w:r>
          </w:p>
          <w:p w:rsidR="00E679DA" w:rsidRPr="00E679DA" w:rsidRDefault="00E679DA" w:rsidP="00E6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679DA">
              <w:rPr>
                <w:rFonts w:ascii="Times New Roman" w:hAnsi="Times New Roman" w:cs="Times New Roman"/>
                <w:sz w:val="32"/>
                <w:szCs w:val="32"/>
              </w:rPr>
              <w:t xml:space="preserve">Стр. 183-184  </w:t>
            </w:r>
            <w:r w:rsidRPr="00E679DA">
              <w:rPr>
                <w:rFonts w:ascii="Times New Roman" w:hAnsi="Times New Roman" w:cs="Times New Roman"/>
                <w:sz w:val="32"/>
                <w:szCs w:val="32"/>
              </w:rPr>
              <w:t xml:space="preserve">Размышляем о прочитанном, </w:t>
            </w:r>
            <w:r w:rsidRPr="00E679DA">
              <w:rPr>
                <w:rFonts w:ascii="Times New Roman" w:hAnsi="Times New Roman" w:cs="Times New Roman"/>
                <w:b/>
                <w:sz w:val="32"/>
                <w:szCs w:val="32"/>
              </w:rPr>
              <w:t>вопрос</w:t>
            </w:r>
            <w:r w:rsidRPr="00E679D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E679DA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408" w:type="dxa"/>
          </w:tcPr>
          <w:p w:rsidR="00E679DA" w:rsidRPr="00E679DA" w:rsidRDefault="00E679DA" w:rsidP="00E6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679DA">
              <w:rPr>
                <w:rFonts w:ascii="Times New Roman" w:hAnsi="Times New Roman" w:cs="Times New Roman"/>
                <w:sz w:val="32"/>
                <w:szCs w:val="32"/>
              </w:rPr>
              <w:t xml:space="preserve">Прочитать  вопросы, ответить на них. </w:t>
            </w:r>
            <w:r w:rsidRPr="00E679DA">
              <w:rPr>
                <w:rFonts w:ascii="Times New Roman" w:hAnsi="Times New Roman" w:cs="Times New Roman"/>
                <w:b/>
                <w:sz w:val="32"/>
                <w:szCs w:val="32"/>
              </w:rPr>
              <w:t>Прислать аудиозапись.</w:t>
            </w:r>
          </w:p>
        </w:tc>
        <w:tc>
          <w:tcPr>
            <w:tcW w:w="3923" w:type="dxa"/>
            <w:vMerge/>
          </w:tcPr>
          <w:p w:rsidR="00E679DA" w:rsidRPr="00E679DA" w:rsidRDefault="00E679DA" w:rsidP="00922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C12DA" w:rsidRPr="00163DDE" w:rsidRDefault="009C12DA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C12DA" w:rsidRPr="00163DDE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3DDE"/>
    <w:rsid w:val="00016336"/>
    <w:rsid w:val="000A7258"/>
    <w:rsid w:val="00133041"/>
    <w:rsid w:val="00141C8F"/>
    <w:rsid w:val="00163DDE"/>
    <w:rsid w:val="004A3FC9"/>
    <w:rsid w:val="00737CC5"/>
    <w:rsid w:val="0079184C"/>
    <w:rsid w:val="007B4D20"/>
    <w:rsid w:val="00922CE3"/>
    <w:rsid w:val="009C12DA"/>
    <w:rsid w:val="00AB1822"/>
    <w:rsid w:val="00B85344"/>
    <w:rsid w:val="00C63970"/>
    <w:rsid w:val="00CB33E1"/>
    <w:rsid w:val="00E679DA"/>
    <w:rsid w:val="00EA2B8C"/>
    <w:rsid w:val="00FE502A"/>
    <w:rsid w:val="00FF2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.fedotow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школа</cp:lastModifiedBy>
  <cp:revision>11</cp:revision>
  <dcterms:created xsi:type="dcterms:W3CDTF">2020-04-07T08:27:00Z</dcterms:created>
  <dcterms:modified xsi:type="dcterms:W3CDTF">2020-05-11T20:42:00Z</dcterms:modified>
</cp:coreProperties>
</file>